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CA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ДОШКОЛЬНОЕ ОБРАЗОВАТЕЛЬНОЕУЧРЕЖДЕНИЕ </w:t>
      </w:r>
    </w:p>
    <w:p w:rsidR="009061CA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ЦЕНТР РАЗВИТИЯРЕБЁНКА ДЕТСКИЙ САД № 29 «АЛЁНУШКА»</w:t>
      </w:r>
    </w:p>
    <w:p w:rsidR="009061CA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CA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061CA" w:rsidTr="00756A5B">
        <w:tc>
          <w:tcPr>
            <w:tcW w:w="9606" w:type="dxa"/>
            <w:hideMark/>
          </w:tcPr>
          <w:p w:rsidR="009061CA" w:rsidRDefault="009061CA" w:rsidP="00756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061CA" w:rsidRDefault="009061CA" w:rsidP="0075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ЗАВЕДУЮЩИЙ МДОУЦРР</w:t>
            </w:r>
          </w:p>
          <w:p w:rsidR="009061CA" w:rsidRDefault="009061CA" w:rsidP="0075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Д/С № 20 «АЛЕНУШКА»</w:t>
            </w:r>
          </w:p>
          <w:p w:rsidR="009061CA" w:rsidRDefault="009061CA" w:rsidP="0075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_____________/Старых Ю.В./</w:t>
            </w:r>
          </w:p>
          <w:p w:rsidR="009061CA" w:rsidRDefault="009061CA" w:rsidP="00756A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«____» ______________20___ г.</w:t>
            </w:r>
          </w:p>
          <w:p w:rsidR="009061CA" w:rsidRDefault="009061CA" w:rsidP="00756A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___________________________</w:t>
            </w:r>
          </w:p>
        </w:tc>
      </w:tr>
    </w:tbl>
    <w:p w:rsidR="009061CA" w:rsidRDefault="009061CA" w:rsidP="009061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1CA" w:rsidRPr="00E85DEE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5DEE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9061CA" w:rsidRPr="00E85DEE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E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9061CA" w:rsidRPr="00E85DEE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EE">
        <w:rPr>
          <w:rFonts w:ascii="Times New Roman" w:hAnsi="Times New Roman" w:cs="Times New Roman"/>
          <w:b/>
          <w:sz w:val="28"/>
          <w:szCs w:val="28"/>
        </w:rPr>
        <w:t>духовно-нравственной направленности</w:t>
      </w:r>
    </w:p>
    <w:p w:rsidR="009061CA" w:rsidRPr="00E85DEE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EE">
        <w:rPr>
          <w:rFonts w:ascii="Times New Roman" w:hAnsi="Times New Roman" w:cs="Times New Roman"/>
          <w:b/>
          <w:sz w:val="28"/>
          <w:szCs w:val="28"/>
        </w:rPr>
        <w:t>для детей 5-7 лет</w:t>
      </w:r>
    </w:p>
    <w:p w:rsidR="009061CA" w:rsidRPr="00E85DEE" w:rsidRDefault="009061CA" w:rsidP="00906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CA" w:rsidRPr="00E85DEE" w:rsidRDefault="009061CA" w:rsidP="00906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CA" w:rsidRPr="00E85DEE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EE">
        <w:rPr>
          <w:rFonts w:ascii="Times New Roman" w:hAnsi="Times New Roman" w:cs="Times New Roman"/>
          <w:b/>
          <w:sz w:val="28"/>
          <w:szCs w:val="28"/>
        </w:rPr>
        <w:t>(кружок «Зернышки»)</w:t>
      </w:r>
    </w:p>
    <w:p w:rsidR="009061CA" w:rsidRPr="00E85DEE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1CA" w:rsidRPr="00E85DEE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EE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>-2016</w:t>
      </w:r>
      <w:r w:rsidRPr="00E85DE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061CA" w:rsidRPr="00E85DEE" w:rsidRDefault="009061CA" w:rsidP="00906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CA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1CA" w:rsidRDefault="009061CA" w:rsidP="0090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1CA" w:rsidRPr="00E85DEE" w:rsidRDefault="009061CA" w:rsidP="009061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5D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Гуляева Ирина Юрьевна</w:t>
      </w:r>
    </w:p>
    <w:p w:rsidR="009061CA" w:rsidRPr="00E85DEE" w:rsidRDefault="009061CA" w:rsidP="009061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5DE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высшей </w:t>
      </w:r>
      <w:r w:rsidRPr="00E85DEE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9061CA" w:rsidRPr="00E85DEE" w:rsidRDefault="009061CA" w:rsidP="00906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CA" w:rsidRPr="00E85DEE" w:rsidRDefault="009061CA" w:rsidP="00906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CA" w:rsidRPr="00E85DEE" w:rsidRDefault="009061CA" w:rsidP="00906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CA" w:rsidRPr="00E85DEE" w:rsidRDefault="009061CA" w:rsidP="00906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CA" w:rsidRPr="00E85DEE" w:rsidRDefault="009061CA" w:rsidP="00906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CA" w:rsidRPr="00E85DEE" w:rsidRDefault="009061CA" w:rsidP="00906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CA" w:rsidRPr="00A628DD" w:rsidRDefault="009061CA" w:rsidP="0090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иорки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2014</w:t>
      </w:r>
      <w:r w:rsidRPr="00E85DE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1CA" w:rsidRDefault="009061CA" w:rsidP="009061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CA" w:rsidRDefault="009061CA" w:rsidP="009061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61CA" w:rsidRPr="00317743" w:rsidRDefault="009061CA" w:rsidP="00906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743">
        <w:rPr>
          <w:rFonts w:ascii="Times New Roman" w:hAnsi="Times New Roman" w:cs="Times New Roman"/>
          <w:sz w:val="28"/>
          <w:szCs w:val="28"/>
        </w:rPr>
        <w:t>Представленная Программа носит духовно-нравственную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1CA" w:rsidRDefault="009061CA" w:rsidP="009061CA">
      <w:pPr>
        <w:tabs>
          <w:tab w:val="left" w:pos="-113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4A">
        <w:rPr>
          <w:rFonts w:ascii="Times New Roman" w:hAnsi="Times New Roman" w:cs="Times New Roman"/>
          <w:sz w:val="28"/>
          <w:szCs w:val="28"/>
        </w:rPr>
        <w:t xml:space="preserve">Задачи воспитания духовно-нравственной культуры детей являются в настоящее время наиболее </w:t>
      </w:r>
      <w:r w:rsidRPr="00317743">
        <w:rPr>
          <w:rFonts w:ascii="Times New Roman" w:hAnsi="Times New Roman" w:cs="Times New Roman"/>
          <w:sz w:val="28"/>
          <w:szCs w:val="28"/>
        </w:rPr>
        <w:t>актуальной задачей</w:t>
      </w:r>
      <w:r w:rsidRPr="003C2E4A"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образования. Наиболее незащищёнными от негативных воздействий </w:t>
      </w:r>
      <w:r>
        <w:rPr>
          <w:rFonts w:ascii="Times New Roman" w:hAnsi="Times New Roman" w:cs="Times New Roman"/>
          <w:sz w:val="28"/>
          <w:szCs w:val="28"/>
        </w:rPr>
        <w:t>современной жизни являются</w:t>
      </w:r>
      <w:r w:rsidRPr="003C2E4A">
        <w:rPr>
          <w:rFonts w:ascii="Times New Roman" w:hAnsi="Times New Roman" w:cs="Times New Roman"/>
          <w:sz w:val="28"/>
          <w:szCs w:val="28"/>
        </w:rPr>
        <w:t xml:space="preserve"> дети, имеющие высо</w:t>
      </w:r>
      <w:r>
        <w:rPr>
          <w:rFonts w:ascii="Times New Roman" w:hAnsi="Times New Roman" w:cs="Times New Roman"/>
          <w:sz w:val="28"/>
          <w:szCs w:val="28"/>
        </w:rPr>
        <w:t>кую восприимчивость к социальным</w:t>
      </w:r>
      <w:r w:rsidRPr="003C2E4A">
        <w:rPr>
          <w:rFonts w:ascii="Times New Roman" w:hAnsi="Times New Roman" w:cs="Times New Roman"/>
          <w:sz w:val="28"/>
          <w:szCs w:val="28"/>
        </w:rPr>
        <w:t xml:space="preserve"> воздействиям, так как нравственный выбор у них </w:t>
      </w:r>
      <w:r>
        <w:rPr>
          <w:rFonts w:ascii="Times New Roman" w:hAnsi="Times New Roman" w:cs="Times New Roman"/>
          <w:sz w:val="28"/>
          <w:szCs w:val="28"/>
        </w:rPr>
        <w:t xml:space="preserve">только начинает формироваться. </w:t>
      </w:r>
    </w:p>
    <w:p w:rsidR="009061CA" w:rsidRDefault="009061CA" w:rsidP="009061C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88">
        <w:rPr>
          <w:rFonts w:ascii="Times New Roman" w:hAnsi="Times New Roman" w:cs="Times New Roman"/>
          <w:sz w:val="28"/>
          <w:szCs w:val="28"/>
        </w:rPr>
        <w:t>Духовно-нравственное воспитание в детском саду является неотъемлемой частью всестороннего воспитания ребенка.  В последние годы во многих детских садах и школах отмечаются такие церковные праздники, как «Рождество», «Пасха» и другие, но дети  зачастую не знают их смысла, обычаев, причин. Анализируя данную проблему с помощью анкетирования и бесед с родителями,  я пришла к выводу,  что в нашем детском саду необходимо организовать работу кружка по основам православного воспитания.</w:t>
      </w:r>
    </w:p>
    <w:p w:rsidR="009061CA" w:rsidRDefault="009061CA" w:rsidP="009061C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находится в непосредственной близости  с храмом Рождества Христова (село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Гололобово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где организована работа  воскресной школы для детей. Поэтому </w:t>
      </w:r>
      <w:r w:rsidRPr="00572388">
        <w:rPr>
          <w:rFonts w:ascii="Times New Roman" w:hAnsi="Times New Roman" w:cs="Times New Roman"/>
          <w:sz w:val="28"/>
          <w:szCs w:val="28"/>
        </w:rPr>
        <w:t xml:space="preserve">большую помощь в организации и ведении данной работы в нашем детском саду оказывает настоятель </w:t>
      </w:r>
      <w:proofErr w:type="spellStart"/>
      <w:r w:rsidRPr="00572388">
        <w:rPr>
          <w:rFonts w:ascii="Times New Roman" w:hAnsi="Times New Roman" w:cs="Times New Roman"/>
          <w:sz w:val="28"/>
          <w:szCs w:val="28"/>
        </w:rPr>
        <w:t>Гололобовского</w:t>
      </w:r>
      <w:proofErr w:type="spellEnd"/>
      <w:r w:rsidRPr="00572388">
        <w:rPr>
          <w:rFonts w:ascii="Times New Roman" w:hAnsi="Times New Roman" w:cs="Times New Roman"/>
          <w:sz w:val="28"/>
          <w:szCs w:val="28"/>
        </w:rPr>
        <w:t xml:space="preserve"> храма </w:t>
      </w:r>
      <w:r>
        <w:rPr>
          <w:rFonts w:ascii="Times New Roman" w:hAnsi="Times New Roman" w:cs="Times New Roman"/>
          <w:sz w:val="28"/>
          <w:szCs w:val="28"/>
        </w:rPr>
        <w:t xml:space="preserve"> протоиерей </w:t>
      </w:r>
      <w:r w:rsidRPr="00572388">
        <w:rPr>
          <w:rFonts w:ascii="Times New Roman" w:hAnsi="Times New Roman" w:cs="Times New Roman"/>
          <w:sz w:val="28"/>
          <w:szCs w:val="28"/>
        </w:rPr>
        <w:t>Дионисий</w:t>
      </w:r>
      <w:r>
        <w:rPr>
          <w:rFonts w:ascii="Times New Roman" w:hAnsi="Times New Roman" w:cs="Times New Roman"/>
          <w:sz w:val="28"/>
          <w:szCs w:val="28"/>
        </w:rPr>
        <w:t xml:space="preserve"> Басов</w:t>
      </w:r>
      <w:r w:rsidRPr="00572388">
        <w:rPr>
          <w:rFonts w:ascii="Times New Roman" w:hAnsi="Times New Roman" w:cs="Times New Roman"/>
          <w:sz w:val="28"/>
          <w:szCs w:val="28"/>
        </w:rPr>
        <w:t>. По сложившейся традиции каждый год мы устраиваем выставки поделок, посвященных православным праздникам, приглашаем на празднование Рождества, Пасхи священника.</w:t>
      </w:r>
    </w:p>
    <w:p w:rsidR="009061CA" w:rsidRDefault="009061CA" w:rsidP="009061C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A2">
        <w:rPr>
          <w:rFonts w:ascii="Times New Roman" w:hAnsi="Times New Roman" w:cs="Times New Roman"/>
          <w:b/>
          <w:sz w:val="28"/>
          <w:szCs w:val="28"/>
        </w:rPr>
        <w:t>Целями</w:t>
      </w:r>
      <w:r w:rsidRPr="009E5DA2">
        <w:rPr>
          <w:rFonts w:ascii="Times New Roman" w:hAnsi="Times New Roman" w:cs="Times New Roman"/>
          <w:sz w:val="28"/>
          <w:szCs w:val="28"/>
        </w:rPr>
        <w:t xml:space="preserve">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1CA" w:rsidRPr="008C32D0" w:rsidRDefault="009061CA" w:rsidP="009061C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D0">
        <w:rPr>
          <w:rFonts w:ascii="Times New Roman" w:hAnsi="Times New Roman" w:cs="Times New Roman"/>
          <w:sz w:val="28"/>
          <w:szCs w:val="28"/>
        </w:rPr>
        <w:t xml:space="preserve"> - духовно-нравственное развитие и воспитание детей через приобщение к традиционным духовным ценностям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1CA" w:rsidRPr="008C32D0" w:rsidRDefault="009061CA" w:rsidP="009061CA">
      <w:pPr>
        <w:jc w:val="both"/>
        <w:rPr>
          <w:rFonts w:ascii="Times New Roman" w:hAnsi="Times New Roman" w:cs="Times New Roman"/>
          <w:sz w:val="28"/>
          <w:szCs w:val="28"/>
        </w:rPr>
      </w:pPr>
      <w:r w:rsidRPr="008C32D0">
        <w:rPr>
          <w:rFonts w:ascii="Times New Roman" w:hAnsi="Times New Roman" w:cs="Times New Roman"/>
          <w:sz w:val="28"/>
          <w:szCs w:val="28"/>
        </w:rPr>
        <w:t xml:space="preserve"> - понимание значимости нравственных идеалов и моральных норм для жизни личности, семьи,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1CA" w:rsidRPr="008C32D0" w:rsidRDefault="009061CA" w:rsidP="009061CA">
      <w:pPr>
        <w:jc w:val="both"/>
        <w:rPr>
          <w:rFonts w:ascii="Times New Roman" w:hAnsi="Times New Roman" w:cs="Times New Roman"/>
          <w:sz w:val="28"/>
          <w:szCs w:val="28"/>
        </w:rPr>
      </w:pPr>
      <w:r w:rsidRPr="008C32D0">
        <w:rPr>
          <w:rFonts w:ascii="Times New Roman" w:hAnsi="Times New Roman" w:cs="Times New Roman"/>
          <w:sz w:val="28"/>
          <w:szCs w:val="28"/>
        </w:rPr>
        <w:t xml:space="preserve"> - приобретение культурологических знаний, необходимых для разностороннего развития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1CA" w:rsidRPr="008C32D0" w:rsidRDefault="009061CA" w:rsidP="009061CA">
      <w:pPr>
        <w:jc w:val="both"/>
        <w:rPr>
          <w:rFonts w:ascii="Times New Roman" w:hAnsi="Times New Roman" w:cs="Times New Roman"/>
          <w:sz w:val="28"/>
          <w:szCs w:val="28"/>
        </w:rPr>
      </w:pPr>
      <w:r w:rsidRPr="008C32D0">
        <w:rPr>
          <w:rFonts w:ascii="Times New Roman" w:hAnsi="Times New Roman" w:cs="Times New Roman"/>
          <w:sz w:val="28"/>
          <w:szCs w:val="28"/>
        </w:rPr>
        <w:lastRenderedPageBreak/>
        <w:t xml:space="preserve"> - создание условий творческого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1CA" w:rsidRDefault="009061CA" w:rsidP="009061CA">
      <w:pPr>
        <w:jc w:val="both"/>
        <w:rPr>
          <w:rFonts w:ascii="Times New Roman" w:hAnsi="Times New Roman" w:cs="Times New Roman"/>
          <w:sz w:val="28"/>
          <w:szCs w:val="28"/>
        </w:rPr>
      </w:pPr>
      <w:r w:rsidRPr="008C32D0">
        <w:rPr>
          <w:rFonts w:ascii="Times New Roman" w:hAnsi="Times New Roman" w:cs="Times New Roman"/>
          <w:sz w:val="28"/>
          <w:szCs w:val="28"/>
        </w:rPr>
        <w:t xml:space="preserve"> - воспитание любви к Родине, семье. </w:t>
      </w:r>
    </w:p>
    <w:p w:rsidR="009061CA" w:rsidRPr="008C32D0" w:rsidRDefault="009061CA" w:rsidP="00906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необходимо решать следующие </w:t>
      </w:r>
      <w:r w:rsidRPr="009E5D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61CA" w:rsidRPr="008C32D0" w:rsidRDefault="009061CA" w:rsidP="009061CA">
      <w:pPr>
        <w:jc w:val="both"/>
        <w:rPr>
          <w:rFonts w:ascii="Times New Roman" w:hAnsi="Times New Roman" w:cs="Times New Roman"/>
          <w:sz w:val="28"/>
          <w:szCs w:val="28"/>
        </w:rPr>
      </w:pPr>
      <w:r w:rsidRPr="008C32D0">
        <w:rPr>
          <w:rFonts w:ascii="Times New Roman" w:hAnsi="Times New Roman" w:cs="Times New Roman"/>
          <w:sz w:val="28"/>
          <w:szCs w:val="28"/>
        </w:rPr>
        <w:t>-ввести детей в православное понимание мира как доброго и красивого творения Бога, рассказать, как он возник;</w:t>
      </w:r>
    </w:p>
    <w:p w:rsidR="009061CA" w:rsidRPr="008C32D0" w:rsidRDefault="009061CA" w:rsidP="0090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-привлечь внимание</w:t>
      </w:r>
      <w:r w:rsidRPr="008C32D0">
        <w:rPr>
          <w:rFonts w:ascii="Times New Roman" w:hAnsi="Times New Roman" w:cs="Times New Roman"/>
          <w:sz w:val="28"/>
          <w:szCs w:val="28"/>
        </w:rPr>
        <w:t xml:space="preserve"> детей к разнообразию форм окружающего мира;</w:t>
      </w:r>
    </w:p>
    <w:p w:rsidR="009061CA" w:rsidRPr="008C32D0" w:rsidRDefault="009061CA" w:rsidP="0090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 нравственное чувство</w:t>
      </w:r>
      <w:r w:rsidRPr="008C32D0">
        <w:rPr>
          <w:rFonts w:ascii="Times New Roman" w:hAnsi="Times New Roman" w:cs="Times New Roman"/>
          <w:sz w:val="28"/>
          <w:szCs w:val="28"/>
        </w:rPr>
        <w:t xml:space="preserve"> доброго, бережного отношения к творениям окружающего мира;</w:t>
      </w:r>
    </w:p>
    <w:p w:rsidR="009061CA" w:rsidRDefault="009061CA" w:rsidP="009061CA">
      <w:pPr>
        <w:jc w:val="both"/>
        <w:rPr>
          <w:rFonts w:ascii="Times New Roman" w:hAnsi="Times New Roman" w:cs="Times New Roman"/>
          <w:sz w:val="28"/>
          <w:szCs w:val="28"/>
        </w:rPr>
      </w:pPr>
      <w:r w:rsidRPr="008C32D0">
        <w:rPr>
          <w:rFonts w:ascii="Times New Roman" w:hAnsi="Times New Roman" w:cs="Times New Roman"/>
          <w:sz w:val="28"/>
          <w:szCs w:val="28"/>
        </w:rPr>
        <w:t>-дать представление о мире, в котором живет человек, как даре Бога человеку.</w:t>
      </w:r>
    </w:p>
    <w:p w:rsidR="009061CA" w:rsidRDefault="009061CA" w:rsidP="009061C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A2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048F1">
        <w:rPr>
          <w:rFonts w:ascii="Times New Roman" w:hAnsi="Times New Roman" w:cs="Times New Roman"/>
          <w:sz w:val="28"/>
          <w:szCs w:val="28"/>
        </w:rPr>
        <w:t xml:space="preserve">рограммы является многократное закрепление православных ценностей в рамках различных видов деятельности детей: слушании текстов, играх, рисовании, конструировании, решении проблемных ситуаций нравственного выбора, подготовке подарков к праздникам. Каждая крупная тема завершается содержательным обобщением </w:t>
      </w:r>
      <w:proofErr w:type="gramStart"/>
      <w:r w:rsidRPr="007048F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048F1">
        <w:rPr>
          <w:rFonts w:ascii="Times New Roman" w:hAnsi="Times New Roman" w:cs="Times New Roman"/>
          <w:sz w:val="28"/>
          <w:szCs w:val="28"/>
        </w:rPr>
        <w:t>оллективной творческой работой.</w:t>
      </w:r>
    </w:p>
    <w:p w:rsidR="009061CA" w:rsidRDefault="009061CA" w:rsidP="009061C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ориентирована на детей 5-7 летнего возраста.</w:t>
      </w:r>
    </w:p>
    <w:p w:rsidR="009061CA" w:rsidRPr="007C3ED0" w:rsidRDefault="009061CA" w:rsidP="009061CA">
      <w:pPr>
        <w:rPr>
          <w:rFonts w:ascii="Times New Roman" w:hAnsi="Times New Roman" w:cs="Times New Roman"/>
          <w:sz w:val="28"/>
          <w:szCs w:val="28"/>
        </w:rPr>
      </w:pPr>
      <w:r w:rsidRPr="006B20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 реализации Программы  - 2014-2016(2014-2015,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9061CA" w:rsidRPr="003B4364" w:rsidRDefault="009061CA" w:rsidP="009061C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64">
        <w:rPr>
          <w:rFonts w:ascii="Times New Roman" w:hAnsi="Times New Roman" w:cs="Times New Roman"/>
          <w:b/>
          <w:sz w:val="28"/>
          <w:szCs w:val="28"/>
        </w:rPr>
        <w:t>Формы и  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061CA" w:rsidRDefault="009061CA" w:rsidP="009061CA">
      <w:pPr>
        <w:spacing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D0">
        <w:rPr>
          <w:rFonts w:ascii="Times New Roman" w:hAnsi="Times New Roman" w:cs="Times New Roman"/>
          <w:sz w:val="28"/>
          <w:szCs w:val="28"/>
        </w:rPr>
        <w:t>Программа строится на соответствующих возрасту видах деятельности и формах</w:t>
      </w:r>
      <w:r>
        <w:rPr>
          <w:rFonts w:ascii="Times New Roman" w:hAnsi="Times New Roman" w:cs="Times New Roman"/>
          <w:sz w:val="28"/>
          <w:szCs w:val="28"/>
        </w:rPr>
        <w:t xml:space="preserve"> работы с дошкольниками </w:t>
      </w:r>
      <w:r w:rsidRPr="008C32D0">
        <w:rPr>
          <w:rFonts w:ascii="Times New Roman" w:hAnsi="Times New Roman" w:cs="Times New Roman"/>
          <w:sz w:val="28"/>
          <w:szCs w:val="28"/>
        </w:rPr>
        <w:t xml:space="preserve">в целях осуществления духовно-нравственного развития ребёнка.  Учитывая, что ведущим видом деятельности дошкольников является игровая деятельность, содержание программы организовано как </w:t>
      </w:r>
      <w:r w:rsidRPr="003B4364">
        <w:rPr>
          <w:rFonts w:ascii="Times New Roman" w:hAnsi="Times New Roman" w:cs="Times New Roman"/>
          <w:i/>
          <w:sz w:val="28"/>
          <w:szCs w:val="28"/>
        </w:rPr>
        <w:t>тематическая игра – путешествие</w:t>
      </w:r>
      <w:r w:rsidRPr="008C32D0">
        <w:rPr>
          <w:rFonts w:ascii="Times New Roman" w:hAnsi="Times New Roman" w:cs="Times New Roman"/>
          <w:sz w:val="28"/>
          <w:szCs w:val="28"/>
        </w:rPr>
        <w:t>, которое начинается в старшей группе и завершается в по</w:t>
      </w:r>
      <w:r>
        <w:rPr>
          <w:rFonts w:ascii="Times New Roman" w:hAnsi="Times New Roman" w:cs="Times New Roman"/>
          <w:sz w:val="28"/>
          <w:szCs w:val="28"/>
        </w:rPr>
        <w:t>дготовительной. В своей работе я использую различные виды деятельности детей: слушание</w:t>
      </w:r>
      <w:r w:rsidRPr="007048F1">
        <w:rPr>
          <w:rFonts w:ascii="Times New Roman" w:hAnsi="Times New Roman" w:cs="Times New Roman"/>
          <w:sz w:val="28"/>
          <w:szCs w:val="28"/>
        </w:rPr>
        <w:t xml:space="preserve"> текстов,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7048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рисование</w:t>
      </w:r>
      <w:r w:rsidRPr="007048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конструирование</w:t>
      </w:r>
      <w:r w:rsidRPr="007048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лепку, аппликацию, слушание музыкальных произведений, просмотр видео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презентаций, знакомство с народными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Pr="007048F1">
        <w:rPr>
          <w:rFonts w:ascii="Times New Roman" w:hAnsi="Times New Roman" w:cs="Times New Roman"/>
          <w:sz w:val="28"/>
          <w:szCs w:val="28"/>
        </w:rPr>
        <w:t xml:space="preserve"> проблемных ситуаций нравственного выбора, </w:t>
      </w:r>
      <w:r>
        <w:rPr>
          <w:rFonts w:ascii="Times New Roman" w:hAnsi="Times New Roman" w:cs="Times New Roman"/>
          <w:sz w:val="28"/>
          <w:szCs w:val="28"/>
        </w:rPr>
        <w:t xml:space="preserve"> прогулки,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экскурсии,подготовка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подарков к праздникам, разучивание стихов, песен, театрализованные игры, беседы со священником.</w:t>
      </w:r>
    </w:p>
    <w:p w:rsidR="009061CA" w:rsidRPr="00926114" w:rsidRDefault="009061CA" w:rsidP="009061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14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61CA" w:rsidTr="00756A5B">
        <w:tc>
          <w:tcPr>
            <w:tcW w:w="4785" w:type="dxa"/>
          </w:tcPr>
          <w:p w:rsidR="009061CA" w:rsidRDefault="009061CA" w:rsidP="00756A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4786" w:type="dxa"/>
          </w:tcPr>
          <w:p w:rsidR="009061CA" w:rsidRDefault="009061CA" w:rsidP="00756A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1CA" w:rsidTr="00756A5B">
        <w:tc>
          <w:tcPr>
            <w:tcW w:w="4785" w:type="dxa"/>
          </w:tcPr>
          <w:p w:rsidR="009061CA" w:rsidRDefault="009061CA" w:rsidP="00756A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4786" w:type="dxa"/>
          </w:tcPr>
          <w:p w:rsidR="009061CA" w:rsidRDefault="009061CA" w:rsidP="00756A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1CA" w:rsidTr="00756A5B">
        <w:tc>
          <w:tcPr>
            <w:tcW w:w="4785" w:type="dxa"/>
          </w:tcPr>
          <w:p w:rsidR="009061CA" w:rsidRDefault="009061CA" w:rsidP="00756A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</w:tc>
        <w:tc>
          <w:tcPr>
            <w:tcW w:w="4786" w:type="dxa"/>
          </w:tcPr>
          <w:p w:rsidR="009061CA" w:rsidRDefault="009061CA" w:rsidP="00756A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061CA" w:rsidTr="00756A5B">
        <w:tc>
          <w:tcPr>
            <w:tcW w:w="4785" w:type="dxa"/>
          </w:tcPr>
          <w:p w:rsidR="009061CA" w:rsidRDefault="009061CA" w:rsidP="00756A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одного занятия</w:t>
            </w:r>
          </w:p>
        </w:tc>
        <w:tc>
          <w:tcPr>
            <w:tcW w:w="4786" w:type="dxa"/>
          </w:tcPr>
          <w:p w:rsidR="009061CA" w:rsidRDefault="009061CA" w:rsidP="00756A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9061CA" w:rsidTr="00756A5B">
        <w:tc>
          <w:tcPr>
            <w:tcW w:w="4785" w:type="dxa"/>
          </w:tcPr>
          <w:p w:rsidR="009061CA" w:rsidRDefault="009061CA" w:rsidP="00756A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9061CA" w:rsidRDefault="009061CA" w:rsidP="00756A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9061CA" w:rsidRDefault="009061CA" w:rsidP="009061CA">
      <w:pPr>
        <w:rPr>
          <w:rFonts w:ascii="Times New Roman" w:hAnsi="Times New Roman" w:cs="Times New Roman"/>
          <w:b/>
          <w:sz w:val="28"/>
          <w:szCs w:val="28"/>
        </w:rPr>
      </w:pPr>
    </w:p>
    <w:p w:rsidR="009061CA" w:rsidRDefault="009061CA" w:rsidP="00906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A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061CA" w:rsidRPr="00BB64A5" w:rsidRDefault="009061CA" w:rsidP="009061CA">
      <w:pPr>
        <w:rPr>
          <w:rFonts w:ascii="Times New Roman" w:hAnsi="Times New Roman" w:cs="Times New Roman"/>
          <w:sz w:val="28"/>
          <w:szCs w:val="28"/>
        </w:rPr>
      </w:pPr>
      <w:r w:rsidRPr="00BB64A5">
        <w:rPr>
          <w:rFonts w:ascii="Times New Roman" w:hAnsi="Times New Roman" w:cs="Times New Roman"/>
          <w:sz w:val="28"/>
          <w:szCs w:val="28"/>
        </w:rPr>
        <w:t>По завершении изучения Программы дети должны:</w:t>
      </w:r>
    </w:p>
    <w:p w:rsidR="009061CA" w:rsidRPr="005F2C7E" w:rsidRDefault="009061CA" w:rsidP="00906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</w:rPr>
        <w:t xml:space="preserve">- </w:t>
      </w:r>
      <w:r w:rsidRPr="005F2C7E">
        <w:rPr>
          <w:rFonts w:ascii="Times New Roman" w:hAnsi="Times New Roman" w:cs="Times New Roman"/>
          <w:sz w:val="28"/>
          <w:szCs w:val="28"/>
        </w:rPr>
        <w:t>знать нравственные принципы и законы построения добрых конструктивных взаимоотношений че</w:t>
      </w:r>
      <w:r>
        <w:rPr>
          <w:rFonts w:ascii="Times New Roman" w:hAnsi="Times New Roman" w:cs="Times New Roman"/>
          <w:sz w:val="28"/>
          <w:szCs w:val="28"/>
        </w:rPr>
        <w:t>ловека с миром людей и природы;</w:t>
      </w:r>
    </w:p>
    <w:p w:rsidR="009061CA" w:rsidRPr="005F2C7E" w:rsidRDefault="009061CA" w:rsidP="00906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 xml:space="preserve"> - знать принципы самооценки и самопознания на основе совести, как заданного </w:t>
      </w:r>
      <w:proofErr w:type="spellStart"/>
      <w:r w:rsidRPr="005F2C7E">
        <w:rPr>
          <w:rFonts w:ascii="Times New Roman" w:hAnsi="Times New Roman" w:cs="Times New Roman"/>
          <w:sz w:val="28"/>
          <w:szCs w:val="28"/>
        </w:rPr>
        <w:t>мироустроения</w:t>
      </w:r>
      <w:proofErr w:type="spellEnd"/>
      <w:r w:rsidRPr="005F2C7E">
        <w:rPr>
          <w:rFonts w:ascii="Times New Roman" w:hAnsi="Times New Roman" w:cs="Times New Roman"/>
          <w:sz w:val="28"/>
          <w:szCs w:val="28"/>
        </w:rPr>
        <w:t xml:space="preserve"> внутреннего мира человека;</w:t>
      </w:r>
    </w:p>
    <w:p w:rsidR="009061CA" w:rsidRPr="005F2C7E" w:rsidRDefault="009061CA" w:rsidP="00906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 xml:space="preserve"> -понимать содержание основных духовно-нравственных категорий и понятий: мудрость, любовь, </w:t>
      </w:r>
      <w:proofErr w:type="spellStart"/>
      <w:r w:rsidRPr="005F2C7E"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 w:rsidRPr="005F2C7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5F2C7E">
        <w:rPr>
          <w:rFonts w:ascii="Times New Roman" w:hAnsi="Times New Roman" w:cs="Times New Roman"/>
          <w:sz w:val="28"/>
          <w:szCs w:val="28"/>
        </w:rPr>
        <w:t>илосердие</w:t>
      </w:r>
      <w:proofErr w:type="spellEnd"/>
      <w:r w:rsidRPr="005F2C7E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1CA" w:rsidRPr="005F2C7E" w:rsidRDefault="009061CA" w:rsidP="00906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 xml:space="preserve">  - уметь давать нравственные оценки поступкам людей и героям художественных произве</w:t>
      </w:r>
      <w:r>
        <w:rPr>
          <w:rFonts w:ascii="Times New Roman" w:hAnsi="Times New Roman" w:cs="Times New Roman"/>
          <w:sz w:val="28"/>
          <w:szCs w:val="28"/>
        </w:rPr>
        <w:t>дений, с позиций блага и пользы;</w:t>
      </w:r>
    </w:p>
    <w:p w:rsidR="009061CA" w:rsidRPr="005F2C7E" w:rsidRDefault="009061CA" w:rsidP="00906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>- уметь сравнивать и сопоставлять базовые нравственные категории и понятия: добро-зло, созидание-потребление, честь-бесчестие, женственность-мужественность; справедливость-несправедливость, ответстве</w:t>
      </w:r>
      <w:r>
        <w:rPr>
          <w:rFonts w:ascii="Times New Roman" w:hAnsi="Times New Roman" w:cs="Times New Roman"/>
          <w:sz w:val="28"/>
          <w:szCs w:val="28"/>
        </w:rPr>
        <w:t>нность-безответственность и др.;</w:t>
      </w:r>
    </w:p>
    <w:p w:rsidR="009061CA" w:rsidRDefault="009061CA" w:rsidP="009061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lastRenderedPageBreak/>
        <w:t xml:space="preserve"> - уметь конструктивно реагировать на кризисные социальные ситуации, самостоятельно искать и предлагать решение трудных жизненных проблем, ориентируясь н</w:t>
      </w:r>
      <w:r>
        <w:rPr>
          <w:rFonts w:ascii="Times New Roman" w:hAnsi="Times New Roman" w:cs="Times New Roman"/>
          <w:sz w:val="28"/>
          <w:szCs w:val="28"/>
        </w:rPr>
        <w:t>а нравственные нормы и принципы.</w:t>
      </w:r>
    </w:p>
    <w:p w:rsidR="009061CA" w:rsidRDefault="009061CA" w:rsidP="009061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CA" w:rsidRPr="00D55C3D" w:rsidRDefault="009061CA" w:rsidP="009061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5C3D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 ожидаемых результатов:</w:t>
      </w:r>
    </w:p>
    <w:p w:rsidR="009061CA" w:rsidRPr="00D13C9C" w:rsidRDefault="009061CA" w:rsidP="009061CA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3C9C">
        <w:rPr>
          <w:rFonts w:ascii="Times New Roman" w:hAnsi="Times New Roman" w:cs="Times New Roman"/>
          <w:sz w:val="28"/>
          <w:szCs w:val="28"/>
        </w:rPr>
        <w:t>икторины и конкурсы  на православные темы:</w:t>
      </w:r>
    </w:p>
    <w:p w:rsidR="009061CA" w:rsidRDefault="009061CA" w:rsidP="009061CA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087">
        <w:rPr>
          <w:rFonts w:ascii="Times New Roman" w:hAnsi="Times New Roman" w:cs="Times New Roman"/>
          <w:sz w:val="28"/>
          <w:szCs w:val="28"/>
        </w:rPr>
        <w:t>Викторина «Что мы знаем о Рождестве?»</w:t>
      </w:r>
    </w:p>
    <w:p w:rsidR="009061CA" w:rsidRDefault="009061CA" w:rsidP="009061CA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-Викторина «Традиции праздника Пасхи»</w:t>
      </w:r>
    </w:p>
    <w:p w:rsidR="009061CA" w:rsidRDefault="009061CA" w:rsidP="0090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Викторина «Дни творения мира»</w:t>
      </w:r>
    </w:p>
    <w:p w:rsidR="009061CA" w:rsidRDefault="009061CA" w:rsidP="0090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-Конкурс рисунков «Светлый праздник наступает - вся земля его   </w:t>
      </w:r>
    </w:p>
    <w:p w:rsidR="009061CA" w:rsidRDefault="009061CA" w:rsidP="0090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встречает!»</w:t>
      </w:r>
    </w:p>
    <w:p w:rsidR="009061CA" w:rsidRPr="006D6087" w:rsidRDefault="009061CA" w:rsidP="0090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-Конкурс поделок и рисунков «Христос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9061CA" w:rsidRPr="00D13C9C" w:rsidRDefault="009061CA" w:rsidP="00906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</w:t>
      </w:r>
      <w:r w:rsidRPr="00D13C9C">
        <w:rPr>
          <w:rFonts w:ascii="Times New Roman" w:hAnsi="Times New Roman" w:cs="Times New Roman"/>
          <w:sz w:val="28"/>
          <w:szCs w:val="28"/>
        </w:rPr>
        <w:t>икторина по сказкам «Чему нас учат сказки?»</w:t>
      </w:r>
    </w:p>
    <w:p w:rsidR="009061CA" w:rsidRPr="00D13C9C" w:rsidRDefault="009061CA" w:rsidP="00906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-Д</w:t>
      </w:r>
      <w:r w:rsidRPr="00D13C9C">
        <w:rPr>
          <w:rFonts w:ascii="Times New Roman" w:hAnsi="Times New Roman" w:cs="Times New Roman"/>
          <w:sz w:val="28"/>
          <w:szCs w:val="28"/>
        </w:rPr>
        <w:t>иагностика</w:t>
      </w:r>
    </w:p>
    <w:p w:rsidR="009061CA" w:rsidRPr="00D217C1" w:rsidRDefault="009061CA" w:rsidP="009061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</w:p>
    <w:p w:rsidR="009061CA" w:rsidRDefault="009061CA" w:rsidP="00906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подведения итогов являются:</w:t>
      </w:r>
    </w:p>
    <w:p w:rsidR="009061CA" w:rsidRDefault="009061CA" w:rsidP="009061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C1">
        <w:rPr>
          <w:rFonts w:ascii="Times New Roman" w:hAnsi="Times New Roman" w:cs="Times New Roman"/>
          <w:sz w:val="28"/>
          <w:szCs w:val="28"/>
        </w:rPr>
        <w:t>выставки поделок,</w:t>
      </w:r>
      <w:r>
        <w:rPr>
          <w:rFonts w:ascii="Times New Roman" w:hAnsi="Times New Roman" w:cs="Times New Roman"/>
          <w:sz w:val="28"/>
          <w:szCs w:val="28"/>
        </w:rPr>
        <w:t xml:space="preserve"> рисунков;</w:t>
      </w:r>
    </w:p>
    <w:p w:rsidR="009061CA" w:rsidRDefault="009061CA" w:rsidP="009061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C1">
        <w:rPr>
          <w:rFonts w:ascii="Times New Roman" w:hAnsi="Times New Roman" w:cs="Times New Roman"/>
          <w:sz w:val="28"/>
          <w:szCs w:val="28"/>
        </w:rPr>
        <w:t>подготовка и участие в православных праздниках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1CA" w:rsidRDefault="009061CA" w:rsidP="009061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C1">
        <w:rPr>
          <w:rFonts w:ascii="Times New Roman" w:hAnsi="Times New Roman" w:cs="Times New Roman"/>
          <w:sz w:val="28"/>
          <w:szCs w:val="28"/>
        </w:rPr>
        <w:t xml:space="preserve">изготовление подарков для </w:t>
      </w:r>
      <w:r>
        <w:rPr>
          <w:rFonts w:ascii="Times New Roman" w:hAnsi="Times New Roman" w:cs="Times New Roman"/>
          <w:sz w:val="28"/>
          <w:szCs w:val="28"/>
        </w:rPr>
        <w:t>одиноких людей;</w:t>
      </w:r>
    </w:p>
    <w:p w:rsidR="009061CA" w:rsidRDefault="009061CA" w:rsidP="009061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C1">
        <w:rPr>
          <w:rFonts w:ascii="Times New Roman" w:hAnsi="Times New Roman" w:cs="Times New Roman"/>
          <w:sz w:val="28"/>
          <w:szCs w:val="28"/>
        </w:rPr>
        <w:t xml:space="preserve">показ драматизированных сказок. </w:t>
      </w:r>
    </w:p>
    <w:p w:rsidR="009061CA" w:rsidRPr="00D217C1" w:rsidRDefault="009061CA" w:rsidP="00906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C1">
        <w:rPr>
          <w:rFonts w:ascii="Times New Roman" w:hAnsi="Times New Roman" w:cs="Times New Roman"/>
          <w:sz w:val="28"/>
          <w:szCs w:val="28"/>
        </w:rPr>
        <w:t>Каждая крупная тема завершается содержательным обобщением - коллективной творческой работой.</w:t>
      </w:r>
    </w:p>
    <w:p w:rsidR="00452DB6" w:rsidRDefault="00452DB6"/>
    <w:sectPr w:rsidR="00452DB6" w:rsidSect="0045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3F5"/>
    <w:multiLevelType w:val="hybridMultilevel"/>
    <w:tmpl w:val="15E66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61CA"/>
    <w:rsid w:val="00452DB6"/>
    <w:rsid w:val="0090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5623</Characters>
  <Application>Microsoft Office Word</Application>
  <DocSecurity>0</DocSecurity>
  <Lines>46</Lines>
  <Paragraphs>13</Paragraphs>
  <ScaleCrop>false</ScaleCrop>
  <Company>www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</dc:creator>
  <cp:keywords/>
  <dc:description/>
  <cp:lastModifiedBy>Xpp</cp:lastModifiedBy>
  <cp:revision>1</cp:revision>
  <dcterms:created xsi:type="dcterms:W3CDTF">2015-09-28T18:22:00Z</dcterms:created>
  <dcterms:modified xsi:type="dcterms:W3CDTF">2015-09-28T18:24:00Z</dcterms:modified>
</cp:coreProperties>
</file>